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ind w:right="-2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1772AF"/>
        </w:rPr>
        <w:t>Закон РФ «Об образовании»</w:t>
      </w:r>
    </w:p>
    <w:p>
      <w:pPr>
        <w:spacing w:after="0" w:line="170" w:lineRule="exact"/>
        <w:rPr>
          <w:sz w:val="24"/>
          <w:szCs w:val="24"/>
          <w:color w:val="auto"/>
        </w:rPr>
      </w:pPr>
    </w:p>
    <w:p>
      <w:pPr>
        <w:ind w:left="260" w:right="36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2C2B2B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>
      <w:pPr>
        <w:spacing w:after="0" w:line="144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1772AF"/>
        </w:rPr>
        <w:t>[Закон 273-ФЗ «Об образовании в РФ»] [Глава IV] [Статья 44]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720" w:right="240" w:hanging="369"/>
        <w:spacing w:after="0" w:line="246" w:lineRule="auto"/>
        <w:tabs>
          <w:tab w:leader="none" w:pos="720" w:val="left"/>
        </w:tabs>
        <w:numPr>
          <w:ilvl w:val="1"/>
          <w:numId w:val="1"/>
        </w:numPr>
        <w:rPr>
          <w:rFonts w:ascii="Times New Roman" w:cs="Times New Roman" w:eastAsia="Times New Roman" w:hAnsi="Times New Roman"/>
          <w:sz w:val="27"/>
          <w:szCs w:val="27"/>
          <w:color w:val="2C2B2B"/>
        </w:rPr>
      </w:pPr>
      <w:r>
        <w:rPr>
          <w:rFonts w:ascii="Times New Roman" w:cs="Times New Roman" w:eastAsia="Times New Roman" w:hAnsi="Times New Roman"/>
          <w:sz w:val="27"/>
          <w:szCs w:val="27"/>
          <w:color w:val="2C2B2B"/>
        </w:rPr>
        <w:t>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>
      <w:pPr>
        <w:spacing w:after="0" w:line="119" w:lineRule="exact"/>
        <w:rPr>
          <w:rFonts w:ascii="Times New Roman" w:cs="Times New Roman" w:eastAsia="Times New Roman" w:hAnsi="Times New Roman"/>
          <w:sz w:val="27"/>
          <w:szCs w:val="27"/>
          <w:color w:val="2C2B2B"/>
        </w:rPr>
      </w:pPr>
    </w:p>
    <w:p>
      <w:pPr>
        <w:ind w:left="720" w:right="100" w:hanging="369"/>
        <w:spacing w:after="0" w:line="237" w:lineRule="auto"/>
        <w:tabs>
          <w:tab w:leader="none" w:pos="720" w:val="left"/>
        </w:tabs>
        <w:numPr>
          <w:ilvl w:val="1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2C2B2B"/>
        </w:rPr>
      </w:pPr>
      <w:r>
        <w:rPr>
          <w:rFonts w:ascii="Times New Roman" w:cs="Times New Roman" w:eastAsia="Times New Roman" w:hAnsi="Times New Roman"/>
          <w:sz w:val="28"/>
          <w:szCs w:val="28"/>
          <w:color w:val="2C2B2B"/>
        </w:rPr>
        <w:t>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>
      <w:pPr>
        <w:spacing w:after="0" w:line="128" w:lineRule="exact"/>
        <w:rPr>
          <w:rFonts w:ascii="Times New Roman" w:cs="Times New Roman" w:eastAsia="Times New Roman" w:hAnsi="Times New Roman"/>
          <w:sz w:val="28"/>
          <w:szCs w:val="28"/>
          <w:color w:val="2C2B2B"/>
        </w:rPr>
      </w:pPr>
    </w:p>
    <w:p>
      <w:pPr>
        <w:ind w:left="720" w:right="240" w:hanging="369"/>
        <w:spacing w:after="0" w:line="232" w:lineRule="auto"/>
        <w:tabs>
          <w:tab w:leader="none" w:pos="720" w:val="left"/>
        </w:tabs>
        <w:numPr>
          <w:ilvl w:val="1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2C2B2B"/>
        </w:rPr>
      </w:pPr>
      <w:r>
        <w:rPr>
          <w:rFonts w:ascii="Times New Roman" w:cs="Times New Roman" w:eastAsia="Times New Roman" w:hAnsi="Times New Roman"/>
          <w:sz w:val="28"/>
          <w:szCs w:val="28"/>
          <w:color w:val="2C2B2B"/>
        </w:rPr>
        <w:t>Родители (законные представители) несовершеннолетних обучающихся имеют право:</w:t>
      </w:r>
    </w:p>
    <w:p>
      <w:pPr>
        <w:spacing w:after="0" w:line="169" w:lineRule="exact"/>
        <w:rPr>
          <w:rFonts w:ascii="Times New Roman" w:cs="Times New Roman" w:eastAsia="Times New Roman" w:hAnsi="Times New Roman"/>
          <w:sz w:val="28"/>
          <w:szCs w:val="28"/>
          <w:color w:val="2C2B2B"/>
        </w:rPr>
      </w:pPr>
    </w:p>
    <w:p>
      <w:pPr>
        <w:ind w:left="260" w:right="220"/>
        <w:spacing w:after="0" w:line="238" w:lineRule="auto"/>
        <w:tabs>
          <w:tab w:leader="none" w:pos="562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8"/>
          <w:szCs w:val="28"/>
          <w:color w:val="2C2B2B"/>
        </w:rPr>
      </w:pPr>
      <w:r>
        <w:rPr>
          <w:rFonts w:ascii="Times New Roman" w:cs="Times New Roman" w:eastAsia="Times New Roman" w:hAnsi="Times New Roman"/>
          <w:sz w:val="28"/>
          <w:szCs w:val="28"/>
          <w:color w:val="2C2B2B"/>
        </w:rPr>
        <w:t>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>
      <w:pPr>
        <w:spacing w:after="0" w:line="156" w:lineRule="exact"/>
        <w:rPr>
          <w:rFonts w:ascii="Times New Roman" w:cs="Times New Roman" w:eastAsia="Times New Roman" w:hAnsi="Times New Roman"/>
          <w:sz w:val="28"/>
          <w:szCs w:val="28"/>
          <w:color w:val="2C2B2B"/>
        </w:rPr>
      </w:pPr>
    </w:p>
    <w:p>
      <w:pPr>
        <w:ind w:left="560" w:hanging="300"/>
        <w:spacing w:after="0"/>
        <w:tabs>
          <w:tab w:leader="none" w:pos="56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8"/>
          <w:szCs w:val="28"/>
          <w:color w:val="2C2B2B"/>
        </w:rPr>
      </w:pPr>
      <w:r>
        <w:rPr>
          <w:rFonts w:ascii="Times New Roman" w:cs="Times New Roman" w:eastAsia="Times New Roman" w:hAnsi="Times New Roman"/>
          <w:sz w:val="28"/>
          <w:szCs w:val="28"/>
          <w:color w:val="2C2B2B"/>
        </w:rPr>
        <w:t>дать ребенку дошкольное, начальное общее, основное общее, среднее</w:t>
      </w:r>
    </w:p>
    <w:p>
      <w:pPr>
        <w:spacing w:after="0" w:line="20" w:lineRule="exact"/>
        <w:rPr>
          <w:rFonts w:ascii="Times New Roman" w:cs="Times New Roman" w:eastAsia="Times New Roman" w:hAnsi="Times New Roman"/>
          <w:sz w:val="28"/>
          <w:szCs w:val="28"/>
          <w:color w:val="2C2B2B"/>
        </w:rPr>
      </w:pPr>
    </w:p>
    <w:p>
      <w:pPr>
        <w:ind w:left="260" w:right="300"/>
        <w:spacing w:after="0" w:line="236" w:lineRule="auto"/>
        <w:rPr>
          <w:rFonts w:ascii="Times New Roman" w:cs="Times New Roman" w:eastAsia="Times New Roman" w:hAnsi="Times New Roman"/>
          <w:sz w:val="28"/>
          <w:szCs w:val="28"/>
          <w:color w:val="2C2B2B"/>
        </w:rPr>
      </w:pPr>
      <w:r>
        <w:rPr>
          <w:rFonts w:ascii="Times New Roman" w:cs="Times New Roman" w:eastAsia="Times New Roman" w:hAnsi="Times New Roman"/>
          <w:sz w:val="28"/>
          <w:szCs w:val="28"/>
          <w:color w:val="2C2B2B"/>
        </w:rPr>
        <w:t>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>
      <w:pPr>
        <w:spacing w:after="0" w:line="168" w:lineRule="exact"/>
        <w:rPr>
          <w:rFonts w:ascii="Times New Roman" w:cs="Times New Roman" w:eastAsia="Times New Roman" w:hAnsi="Times New Roman"/>
          <w:sz w:val="28"/>
          <w:szCs w:val="28"/>
          <w:color w:val="2C2B2B"/>
        </w:rPr>
      </w:pPr>
    </w:p>
    <w:p>
      <w:pPr>
        <w:ind w:left="260" w:right="20"/>
        <w:spacing w:after="0" w:line="237" w:lineRule="auto"/>
        <w:tabs>
          <w:tab w:leader="none" w:pos="562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8"/>
          <w:szCs w:val="28"/>
          <w:color w:val="2C2B2B"/>
        </w:rPr>
      </w:pPr>
      <w:r>
        <w:rPr>
          <w:rFonts w:ascii="Times New Roman" w:cs="Times New Roman" w:eastAsia="Times New Roman" w:hAnsi="Times New Roman"/>
          <w:sz w:val="28"/>
          <w:szCs w:val="28"/>
          <w:color w:val="2C2B2B"/>
        </w:rPr>
        <w:t>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>
      <w:pPr>
        <w:spacing w:after="0" w:line="172" w:lineRule="exact"/>
        <w:rPr>
          <w:rFonts w:ascii="Times New Roman" w:cs="Times New Roman" w:eastAsia="Times New Roman" w:hAnsi="Times New Roman"/>
          <w:sz w:val="28"/>
          <w:szCs w:val="28"/>
          <w:color w:val="2C2B2B"/>
        </w:rPr>
      </w:pPr>
    </w:p>
    <w:p>
      <w:pPr>
        <w:ind w:left="260"/>
        <w:spacing w:after="0" w:line="235" w:lineRule="auto"/>
        <w:tabs>
          <w:tab w:leader="none" w:pos="562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8"/>
          <w:szCs w:val="28"/>
          <w:color w:val="2C2B2B"/>
        </w:rPr>
      </w:pPr>
      <w:r>
        <w:rPr>
          <w:rFonts w:ascii="Times New Roman" w:cs="Times New Roman" w:eastAsia="Times New Roman" w:hAnsi="Times New Roman"/>
          <w:sz w:val="28"/>
          <w:szCs w:val="28"/>
          <w:color w:val="2C2B2B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>
      <w:pPr>
        <w:spacing w:after="0" w:line="152" w:lineRule="exact"/>
        <w:rPr>
          <w:rFonts w:ascii="Times New Roman" w:cs="Times New Roman" w:eastAsia="Times New Roman" w:hAnsi="Times New Roman"/>
          <w:sz w:val="28"/>
          <w:szCs w:val="28"/>
          <w:color w:val="2C2B2B"/>
        </w:rPr>
      </w:pPr>
    </w:p>
    <w:p>
      <w:pPr>
        <w:ind w:left="560" w:hanging="300"/>
        <w:spacing w:after="0"/>
        <w:tabs>
          <w:tab w:leader="none" w:pos="56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8"/>
          <w:szCs w:val="28"/>
          <w:color w:val="2C2B2B"/>
        </w:rPr>
      </w:pPr>
      <w:r>
        <w:rPr>
          <w:rFonts w:ascii="Times New Roman" w:cs="Times New Roman" w:eastAsia="Times New Roman" w:hAnsi="Times New Roman"/>
          <w:sz w:val="28"/>
          <w:szCs w:val="28"/>
          <w:color w:val="2C2B2B"/>
        </w:rPr>
        <w:t>защищать права и законные интересы обучающихся;</w:t>
      </w:r>
    </w:p>
    <w:p>
      <w:pPr>
        <w:sectPr>
          <w:pgSz w:w="11900" w:h="16838" w:orient="portrait"/>
          <w:cols w:equalWidth="0" w:num="1">
            <w:col w:w="9600"/>
          </w:cols>
          <w:pgMar w:left="1440" w:top="1126" w:right="864" w:bottom="1440" w:gutter="0" w:footer="0" w:header="0"/>
        </w:sectPr>
      </w:pPr>
    </w:p>
    <w:p>
      <w:pPr>
        <w:ind w:left="560" w:hanging="300"/>
        <w:spacing w:after="0"/>
        <w:tabs>
          <w:tab w:leader="none" w:pos="56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8"/>
          <w:szCs w:val="28"/>
          <w:color w:val="2C2B2B"/>
        </w:rPr>
      </w:pPr>
      <w:r>
        <w:rPr>
          <w:rFonts w:ascii="Times New Roman" w:cs="Times New Roman" w:eastAsia="Times New Roman" w:hAnsi="Times New Roman"/>
          <w:sz w:val="28"/>
          <w:szCs w:val="28"/>
          <w:color w:val="2C2B2B"/>
        </w:rPr>
        <w:t>получать информацию о всех видах планируемых обследований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2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2C2B2B"/>
        </w:rPr>
        <w:t>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jc w:val="both"/>
        <w:ind w:left="260" w:right="1080"/>
        <w:spacing w:after="0" w:line="235" w:lineRule="auto"/>
        <w:tabs>
          <w:tab w:leader="none" w:pos="562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8"/>
          <w:szCs w:val="28"/>
          <w:color w:val="2C2B2B"/>
        </w:rPr>
      </w:pPr>
      <w:r>
        <w:rPr>
          <w:rFonts w:ascii="Times New Roman" w:cs="Times New Roman" w:eastAsia="Times New Roman" w:hAnsi="Times New Roman"/>
          <w:sz w:val="28"/>
          <w:szCs w:val="28"/>
          <w:color w:val="2C2B2B"/>
        </w:rPr>
        <w:t>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>
      <w:pPr>
        <w:spacing w:after="0" w:line="168" w:lineRule="exact"/>
        <w:rPr>
          <w:rFonts w:ascii="Times New Roman" w:cs="Times New Roman" w:eastAsia="Times New Roman" w:hAnsi="Times New Roman"/>
          <w:sz w:val="28"/>
          <w:szCs w:val="28"/>
          <w:color w:val="2C2B2B"/>
        </w:rPr>
      </w:pPr>
    </w:p>
    <w:p>
      <w:pPr>
        <w:ind w:left="260" w:right="200"/>
        <w:spacing w:after="0" w:line="238" w:lineRule="auto"/>
        <w:tabs>
          <w:tab w:leader="none" w:pos="562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8"/>
          <w:szCs w:val="28"/>
          <w:color w:val="2C2B2B"/>
        </w:rPr>
      </w:pPr>
      <w:r>
        <w:rPr>
          <w:rFonts w:ascii="Times New Roman" w:cs="Times New Roman" w:eastAsia="Times New Roman" w:hAnsi="Times New Roman"/>
          <w:sz w:val="28"/>
          <w:szCs w:val="28"/>
          <w:color w:val="2C2B2B"/>
        </w:rPr>
        <w:t>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28"/>
          <w:szCs w:val="28"/>
          <w:color w:val="2C2B2B"/>
        </w:rPr>
      </w:pPr>
    </w:p>
    <w:p>
      <w:pPr>
        <w:ind w:left="720" w:right="240" w:hanging="369"/>
        <w:spacing w:after="0" w:line="232" w:lineRule="auto"/>
        <w:tabs>
          <w:tab w:leader="none" w:pos="720" w:val="left"/>
        </w:tabs>
        <w:numPr>
          <w:ilvl w:val="1"/>
          <w:numId w:val="4"/>
        </w:numPr>
        <w:rPr>
          <w:rFonts w:ascii="Times New Roman" w:cs="Times New Roman" w:eastAsia="Times New Roman" w:hAnsi="Times New Roman"/>
          <w:sz w:val="28"/>
          <w:szCs w:val="28"/>
          <w:color w:val="2C2B2B"/>
        </w:rPr>
      </w:pPr>
      <w:r>
        <w:rPr>
          <w:rFonts w:ascii="Times New Roman" w:cs="Times New Roman" w:eastAsia="Times New Roman" w:hAnsi="Times New Roman"/>
          <w:sz w:val="28"/>
          <w:szCs w:val="28"/>
          <w:color w:val="2C2B2B"/>
        </w:rPr>
        <w:t>Родители (законные представители) несовершеннолетних обучающихся обязаны:</w:t>
      </w:r>
    </w:p>
    <w:p>
      <w:pPr>
        <w:spacing w:after="0" w:line="154" w:lineRule="exact"/>
        <w:rPr>
          <w:sz w:val="20"/>
          <w:szCs w:val="20"/>
          <w:color w:val="auto"/>
        </w:rPr>
      </w:pPr>
    </w:p>
    <w:p>
      <w:pPr>
        <w:ind w:left="560" w:hanging="300"/>
        <w:spacing w:after="0"/>
        <w:tabs>
          <w:tab w:leader="none" w:pos="56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8"/>
          <w:szCs w:val="28"/>
          <w:color w:val="2C2B2B"/>
        </w:rPr>
      </w:pPr>
      <w:r>
        <w:rPr>
          <w:rFonts w:ascii="Times New Roman" w:cs="Times New Roman" w:eastAsia="Times New Roman" w:hAnsi="Times New Roman"/>
          <w:sz w:val="28"/>
          <w:szCs w:val="28"/>
          <w:color w:val="2C2B2B"/>
        </w:rPr>
        <w:t>обеспечить получение детьми общего образования;</w:t>
      </w:r>
    </w:p>
    <w:p>
      <w:pPr>
        <w:spacing w:after="0" w:line="164" w:lineRule="exact"/>
        <w:rPr>
          <w:rFonts w:ascii="Times New Roman" w:cs="Times New Roman" w:eastAsia="Times New Roman" w:hAnsi="Times New Roman"/>
          <w:sz w:val="28"/>
          <w:szCs w:val="28"/>
          <w:color w:val="2C2B2B"/>
        </w:rPr>
      </w:pPr>
    </w:p>
    <w:p>
      <w:pPr>
        <w:ind w:left="260" w:right="760"/>
        <w:spacing w:after="0" w:line="238" w:lineRule="auto"/>
        <w:tabs>
          <w:tab w:leader="none" w:pos="562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8"/>
          <w:szCs w:val="28"/>
          <w:color w:val="2C2B2B"/>
        </w:rPr>
      </w:pPr>
      <w:r>
        <w:rPr>
          <w:rFonts w:ascii="Times New Roman" w:cs="Times New Roman" w:eastAsia="Times New Roman" w:hAnsi="Times New Roman"/>
          <w:sz w:val="28"/>
          <w:szCs w:val="28"/>
          <w:color w:val="2C2B2B"/>
        </w:rPr>
        <w:t>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>
      <w:pPr>
        <w:spacing w:after="0" w:line="172" w:lineRule="exact"/>
        <w:rPr>
          <w:rFonts w:ascii="Times New Roman" w:cs="Times New Roman" w:eastAsia="Times New Roman" w:hAnsi="Times New Roman"/>
          <w:sz w:val="28"/>
          <w:szCs w:val="28"/>
          <w:color w:val="2C2B2B"/>
        </w:rPr>
      </w:pPr>
    </w:p>
    <w:p>
      <w:pPr>
        <w:ind w:left="260" w:right="560"/>
        <w:spacing w:after="0" w:line="234" w:lineRule="auto"/>
        <w:tabs>
          <w:tab w:leader="none" w:pos="562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8"/>
          <w:szCs w:val="28"/>
          <w:color w:val="2C2B2B"/>
        </w:rPr>
      </w:pPr>
      <w:r>
        <w:rPr>
          <w:rFonts w:ascii="Times New Roman" w:cs="Times New Roman" w:eastAsia="Times New Roman" w:hAnsi="Times New Roman"/>
          <w:sz w:val="28"/>
          <w:szCs w:val="28"/>
          <w:color w:val="2C2B2B"/>
        </w:rPr>
        <w:t>уважать честь и достоинство обучающихся и работников организации, осуществляющей образовательную деятельность.</w:t>
      </w:r>
    </w:p>
    <w:p>
      <w:pPr>
        <w:spacing w:after="0" w:line="20" w:lineRule="exact"/>
        <w:rPr>
          <w:rFonts w:ascii="Times New Roman" w:cs="Times New Roman" w:eastAsia="Times New Roman" w:hAnsi="Times New Roman"/>
          <w:sz w:val="28"/>
          <w:szCs w:val="28"/>
          <w:color w:val="2C2B2B"/>
        </w:rPr>
      </w:pPr>
    </w:p>
    <w:p>
      <w:pPr>
        <w:ind w:left="720" w:right="460" w:hanging="369"/>
        <w:spacing w:after="0" w:line="236" w:lineRule="auto"/>
        <w:tabs>
          <w:tab w:leader="none" w:pos="720" w:val="left"/>
        </w:tabs>
        <w:numPr>
          <w:ilvl w:val="1"/>
          <w:numId w:val="5"/>
        </w:numPr>
        <w:rPr>
          <w:rFonts w:ascii="Times New Roman" w:cs="Times New Roman" w:eastAsia="Times New Roman" w:hAnsi="Times New Roman"/>
          <w:sz w:val="28"/>
          <w:szCs w:val="28"/>
          <w:color w:val="2C2B2B"/>
        </w:rPr>
      </w:pPr>
      <w:r>
        <w:rPr>
          <w:rFonts w:ascii="Times New Roman" w:cs="Times New Roman" w:eastAsia="Times New Roman" w:hAnsi="Times New Roman"/>
          <w:sz w:val="28"/>
          <w:szCs w:val="28"/>
          <w:color w:val="2C2B2B"/>
        </w:rPr>
        <w:t>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>
      <w:pPr>
        <w:spacing w:after="0" w:line="126" w:lineRule="exact"/>
        <w:rPr>
          <w:rFonts w:ascii="Times New Roman" w:cs="Times New Roman" w:eastAsia="Times New Roman" w:hAnsi="Times New Roman"/>
          <w:sz w:val="28"/>
          <w:szCs w:val="28"/>
          <w:color w:val="2C2B2B"/>
        </w:rPr>
      </w:pPr>
    </w:p>
    <w:p>
      <w:pPr>
        <w:ind w:left="720" w:right="1360" w:hanging="369"/>
        <w:spacing w:after="0" w:line="246" w:lineRule="auto"/>
        <w:tabs>
          <w:tab w:leader="none" w:pos="720" w:val="left"/>
        </w:tabs>
        <w:numPr>
          <w:ilvl w:val="1"/>
          <w:numId w:val="5"/>
        </w:numPr>
        <w:rPr>
          <w:rFonts w:ascii="Times New Roman" w:cs="Times New Roman" w:eastAsia="Times New Roman" w:hAnsi="Times New Roman"/>
          <w:sz w:val="27"/>
          <w:szCs w:val="27"/>
          <w:color w:val="2C2B2B"/>
        </w:rPr>
      </w:pPr>
      <w:r>
        <w:rPr>
          <w:rFonts w:ascii="Times New Roman" w:cs="Times New Roman" w:eastAsia="Times New Roman" w:hAnsi="Times New Roman"/>
          <w:sz w:val="27"/>
          <w:szCs w:val="27"/>
          <w:color w:val="2C2B2B"/>
        </w:rPr>
        <w:t>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sectPr>
      <w:pgSz w:w="11900" w:h="16838" w:orient="portrait"/>
      <w:cols w:equalWidth="0" w:num="1">
        <w:col w:w="9600"/>
      </w:cols>
      <w:pgMar w:left="1440" w:top="1125" w:right="864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3D6C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."/>
      <w:numFmt w:val="decimal"/>
      <w:start w:val="1"/>
    </w:lvl>
  </w:abstractNum>
  <w:abstractNum w:abstractNumId="1">
    <w:nsid w:val="2CD6"/>
    <w:multiLevelType w:val="hybridMultilevel"/>
    <w:lvl w:ilvl="0">
      <w:lvlJc w:val="left"/>
      <w:lvlText w:val="%1)"/>
      <w:numFmt w:val="decimal"/>
      <w:start w:val="1"/>
    </w:lvl>
    <w:lvl w:ilvl="1">
      <w:lvlJc w:val="left"/>
      <w:lvlText w:val="%2"/>
      <w:numFmt w:val="decimal"/>
      <w:start w:val="1"/>
    </w:lvl>
  </w:abstractNum>
  <w:abstractNum w:abstractNumId="2">
    <w:nsid w:val="72AE"/>
    <w:multiLevelType w:val="hybridMultilevel"/>
    <w:lvl w:ilvl="0">
      <w:lvlJc w:val="left"/>
      <w:lvlText w:val="%1)"/>
      <w:numFmt w:val="decimal"/>
      <w:start w:val="6"/>
    </w:lvl>
  </w:abstractNum>
  <w:abstractNum w:abstractNumId="3">
    <w:nsid w:val="6952"/>
    <w:multiLevelType w:val="hybridMultilevel"/>
    <w:lvl w:ilvl="0">
      <w:lvlJc w:val="left"/>
      <w:lvlText w:val="%1)"/>
      <w:numFmt w:val="decimal"/>
      <w:start w:val="7"/>
    </w:lvl>
    <w:lvl w:ilvl="1">
      <w:lvlJc w:val="left"/>
      <w:lvlText w:val="%2."/>
      <w:numFmt w:val="decimal"/>
      <w:start w:val="4"/>
    </w:lvl>
  </w:abstractNum>
  <w:abstractNum w:abstractNumId="4">
    <w:nsid w:val="5F90"/>
    <w:multiLevelType w:val="hybridMultilevel"/>
    <w:lvl w:ilvl="0">
      <w:lvlJc w:val="left"/>
      <w:lvlText w:val="%1)"/>
      <w:numFmt w:val="decimal"/>
      <w:start w:val="1"/>
    </w:lvl>
    <w:lvl w:ilvl="1">
      <w:lvlJc w:val="left"/>
      <w:lvlText w:val="%2."/>
      <w:numFmt w:val="decimal"/>
      <w:start w:val="5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2019-09-12T15:18:54Z</dcterms:created>
  <dcterms:modified xsi:type="dcterms:W3CDTF">2019-09-12T15:18:54Z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