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rPr>
          <w:rFonts w:ascii="Times New Roman" w:eastAsia="Times New Roman" w:hAnsi="Times New Roman" w:hint="default"/>
          <w:b w:val="0"/>
          <w:color w:val="0000FF"/>
          <w:sz w:val="28"/>
          <w:szCs w:val="28"/>
        </w:rPr>
      </w:pPr>
      <w:r>
        <w:rPr>
          <w:rFonts w:ascii="Times New Roman" w:eastAsia="Times New Roman" w:hAnsi="Times New Roman" w:hint="default"/>
          <w:color w:val="0000FF"/>
          <w:sz w:val="28"/>
          <w:szCs w:val="28"/>
        </w:rPr>
        <w:t>Решение задач по теме: «Ядерные реакции»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 Сколько протонов содержится в ядре радона 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 Сколько протонов содержится в ядре франция 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 Сколько нейтронов содержится в ядре урана 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 Сколько нейтронов содержится в ядре актиния 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 По данным таблицы химических элементов Д.И. Менделеева определите, на сколько число нейтронов в ядре радия превышает число протонов.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 По данным таблицы химических элементов Д.И. Менделеева определите, на сколько число нейтронов в ядре полония превышает число протонов.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 Радиоактивный изотоп нептуния испытал один -распад. Определите массовое число нового изотопа.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8. Ядро изотопа полония испускает альфа-частицу. Сколько протонов остается в ядре образовавшейся частицы?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9. Ядро изотопа золота претерпевает -распад. Какой заряд ядра будет у получившегося изотопа?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10. Ядро стронция претерпело бета-распад. Определите число нейтронов в ядре образовавшейся частицы.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11. Ядро урана испытало один - и два -распада. Определите заряд </w:t>
      </w:r>
      <w:r>
        <w:rPr>
          <w:rFonts w:ascii="Times New Roman" w:eastAsia="Times New Roman" w:hAnsi="Times New Roman" w:hint="default"/>
          <w:b w:val="0"/>
          <w:sz w:val="28"/>
          <w:szCs w:val="28"/>
        </w:rPr>
        <w:t xml:space="preserve"> Z   и массовое число   А   нового элемента.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12.  Ядро изотопа нептуния , испытав серию - и -распадов, превратилось в ядро висмута . Определите число -распадов.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13.  В результате бомбардировки изотопа лития ядрами дейтерия образуется изотоп бериллия: . Какая при этом испускается частица?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14.  Под действием какой частицы протекает ядерная реакция:   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15.  Какая бомбардирующая частица X участвует в ядерной реакции 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16.  Один из возможных вариантов деления ядра урана   выглядит следующим образом . Что при этом испускается?</w:t>
      </w:r>
    </w:p>
    <w:p>
      <w:pPr>
        <w:ind w:firstLine="0"/>
        <w:spacing w:line="285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17.  Произошла следующая ядерная реакция   . Определите зарядовое ( Z ) и массовое ( A ) числа ядра кремния.</w:t>
      </w:r>
    </w:p>
    <w:p>
      <w:pPr>
        <w:ind w:firstLine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18.  Произошла следующая ядерная реакция   .   Определите зарядовое ( Z ) и массовое ( A ) числа ядра кислорода.</w:t>
      </w:r>
    </w:p>
    <w:sectPr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226</cp:lastModifiedBy>
  <cp:revision>1</cp:revision>
  <dcterms:created xsi:type="dcterms:W3CDTF">2020-04-05T04:04:09Z</dcterms:created>
  <dcterms:modified xsi:type="dcterms:W3CDTF">2020-04-05T04:06:05Z</dcterms:modified>
  <cp:version>0900.0000.01</cp:version>
</cp:coreProperties>
</file>